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C3C" w:rsidRDefault="002A49FA" w:rsidP="00250D4F">
      <w:pPr>
        <w:jc w:val="right"/>
      </w:pPr>
      <w:r>
        <w:t>Caleb Reynolds</w:t>
      </w:r>
    </w:p>
    <w:p w:rsidR="002A49FA" w:rsidRDefault="002A49FA" w:rsidP="002A49FA">
      <w:pPr>
        <w:jc w:val="right"/>
      </w:pPr>
      <w:r>
        <w:t>Language Arts, P. 2</w:t>
      </w:r>
    </w:p>
    <w:p w:rsidR="002A49FA" w:rsidRDefault="005A4A9F" w:rsidP="002A49FA">
      <w:pPr>
        <w:jc w:val="right"/>
      </w:pPr>
      <w:fldSimple w:instr=" DATE \@ &quot;MMMM d, yyyy&quot; ">
        <w:r w:rsidR="00C21340">
          <w:rPr>
            <w:noProof/>
          </w:rPr>
          <w:t>April 29, 2010</w:t>
        </w:r>
      </w:fldSimple>
    </w:p>
    <w:p w:rsidR="002A49FA" w:rsidRDefault="002A49FA" w:rsidP="002A49FA">
      <w:pPr>
        <w:jc w:val="right"/>
      </w:pPr>
    </w:p>
    <w:p w:rsidR="002A49FA" w:rsidRDefault="002A49FA" w:rsidP="002A49FA">
      <w:pPr>
        <w:jc w:val="center"/>
      </w:pPr>
      <w:r>
        <w:t xml:space="preserve">Title </w:t>
      </w:r>
    </w:p>
    <w:p w:rsidR="002A49FA" w:rsidRDefault="002A49FA" w:rsidP="002A49FA">
      <w:pPr>
        <w:jc w:val="center"/>
      </w:pPr>
    </w:p>
    <w:p w:rsidR="002A49FA" w:rsidRDefault="00F9276F" w:rsidP="00F9276F">
      <w:pPr>
        <w:spacing w:line="480" w:lineRule="auto"/>
      </w:pPr>
      <w:r>
        <w:tab/>
        <w:t>The way that</w:t>
      </w:r>
      <w:r w:rsidR="00250D4F">
        <w:t xml:space="preserve"> the Holocaust impacts a person</w:t>
      </w:r>
      <w:r>
        <w:t xml:space="preserve"> all depends on what side of the fence they are on.</w:t>
      </w:r>
      <w:r w:rsidR="00641219">
        <w:t xml:space="preserve"> Throughout </w:t>
      </w:r>
      <w:r w:rsidR="00641219" w:rsidRPr="00641219">
        <w:rPr>
          <w:i/>
        </w:rPr>
        <w:t xml:space="preserve">The Boy in the </w:t>
      </w:r>
      <w:r w:rsidR="00641219" w:rsidRPr="00A42C06">
        <w:rPr>
          <w:i/>
          <w:shd w:val="clear" w:color="auto" w:fill="FFFFFF" w:themeFill="background1"/>
        </w:rPr>
        <w:t>Striped</w:t>
      </w:r>
      <w:r w:rsidR="00641219" w:rsidRPr="00641219">
        <w:rPr>
          <w:i/>
        </w:rPr>
        <w:t xml:space="preserve"> Pajamas</w:t>
      </w:r>
      <w:r w:rsidR="00641219">
        <w:t xml:space="preserve"> and </w:t>
      </w:r>
      <w:r w:rsidR="00641219" w:rsidRPr="00641219">
        <w:rPr>
          <w:i/>
        </w:rPr>
        <w:t>Night</w:t>
      </w:r>
      <w:r w:rsidR="00641219" w:rsidRPr="00641219">
        <w:t xml:space="preserve">, </w:t>
      </w:r>
      <w:r w:rsidR="00641219">
        <w:t xml:space="preserve">two different families must experience the Holocaust and </w:t>
      </w:r>
      <w:r w:rsidR="00641219" w:rsidRPr="00A42C06">
        <w:rPr>
          <w:shd w:val="clear" w:color="auto" w:fill="FFFFFF" w:themeFill="background1"/>
        </w:rPr>
        <w:t>concentration</w:t>
      </w:r>
      <w:r w:rsidR="00641219">
        <w:t xml:space="preserve"> camps from different </w:t>
      </w:r>
      <w:r w:rsidR="006867C9">
        <w:t>sides</w:t>
      </w:r>
      <w:r w:rsidR="00641219">
        <w:t>. Although both plots are focused on a concentration</w:t>
      </w:r>
      <w:r w:rsidR="006867C9">
        <w:t xml:space="preserve"> camp,</w:t>
      </w:r>
      <w:r w:rsidR="00641219" w:rsidRPr="00641219">
        <w:t xml:space="preserve"> </w:t>
      </w:r>
      <w:r w:rsidR="006867C9">
        <w:t>the characters throughout have different beliefs on the camps and experience them in a different way.</w:t>
      </w:r>
      <w:r w:rsidR="00250D4F">
        <w:t xml:space="preserve"> Both stories are seen through eyes that experience these camps. </w:t>
      </w:r>
      <w:r w:rsidR="0011700A">
        <w:t>The Holocaust is seen in different ways. There are the people that encouraged it and wanted to kill the Jews. But, there are the other groups of people that hate the Nazis. Thro</w:t>
      </w:r>
      <w:r w:rsidR="00A06EB1">
        <w:t xml:space="preserve">ugh these novels, both groups are shown through different opinions. </w:t>
      </w:r>
      <w:r w:rsidR="006867C9">
        <w:t xml:space="preserve">There are many differences and similarities </w:t>
      </w:r>
      <w:r w:rsidR="00C21340">
        <w:t xml:space="preserve">in both of these books through the main theme of strength. In the </w:t>
      </w:r>
      <w:r w:rsidR="00C21340" w:rsidRPr="00C21340">
        <w:rPr>
          <w:i/>
        </w:rPr>
        <w:t>The Boy in the Striped Pajamas</w:t>
      </w:r>
      <w:r w:rsidR="00C21340">
        <w:t xml:space="preserve"> by John Boyne and </w:t>
      </w:r>
      <w:r w:rsidR="00C21340" w:rsidRPr="00C21340">
        <w:rPr>
          <w:i/>
        </w:rPr>
        <w:t>Night</w:t>
      </w:r>
      <w:r w:rsidR="00C21340">
        <w:t xml:space="preserve"> by </w:t>
      </w:r>
      <w:proofErr w:type="spellStart"/>
      <w:r w:rsidR="00C21340">
        <w:t>Elie</w:t>
      </w:r>
      <w:proofErr w:type="spellEnd"/>
      <w:r w:rsidR="00C21340">
        <w:t xml:space="preserve"> Wiesel, the theme of strength in shown in family strength, courage, and man vs. self. </w:t>
      </w:r>
      <w:r w:rsidR="00C21340">
        <w:tab/>
      </w:r>
    </w:p>
    <w:p w:rsidR="00C21340" w:rsidRPr="00C21340" w:rsidRDefault="00C21340" w:rsidP="00691D78">
      <w:pPr>
        <w:shd w:val="clear" w:color="auto" w:fill="FFFFFF" w:themeFill="background1"/>
        <w:spacing w:line="480" w:lineRule="auto"/>
      </w:pPr>
      <w:r>
        <w:tab/>
      </w:r>
      <w:r w:rsidRPr="00C21340">
        <w:rPr>
          <w:i/>
        </w:rPr>
        <w:t xml:space="preserve">Night </w:t>
      </w:r>
      <w:r w:rsidRPr="00C21340">
        <w:t xml:space="preserve">is one of the best books that </w:t>
      </w:r>
      <w:r w:rsidR="00691D78">
        <w:t>express</w:t>
      </w:r>
      <w:r>
        <w:t xml:space="preserve"> how difficult life can be and how </w:t>
      </w:r>
      <w:r w:rsidR="007D777F">
        <w:t xml:space="preserve">strength is always needed. When </w:t>
      </w:r>
      <w:proofErr w:type="spellStart"/>
      <w:r w:rsidR="007D777F">
        <w:t>Elie’s</w:t>
      </w:r>
      <w:proofErr w:type="spellEnd"/>
      <w:r w:rsidR="007D777F">
        <w:t xml:space="preserve"> father sympathetically provides </w:t>
      </w:r>
      <w:proofErr w:type="spellStart"/>
      <w:r w:rsidR="007D777F">
        <w:t>Elie</w:t>
      </w:r>
      <w:proofErr w:type="spellEnd"/>
      <w:r w:rsidR="007D777F">
        <w:t xml:space="preserve"> with his bread rations, </w:t>
      </w:r>
      <w:r w:rsidR="006075E1">
        <w:t xml:space="preserve">“My father said, ‘You don’t want to eat it all at once. Tomorrow’s another day….’ And seeing that his advice had come too late and that there was nothing left of my ration, he did not even begin his own. ‘Personally, I’m not hungry,’ he said (Wiesel).” This </w:t>
      </w:r>
      <w:r w:rsidR="007D777F">
        <w:t xml:space="preserve"> </w:t>
      </w:r>
    </w:p>
    <w:p w:rsidR="00C21340" w:rsidRPr="00AF1C3C" w:rsidRDefault="00C21340" w:rsidP="00F9276F">
      <w:pPr>
        <w:spacing w:line="480" w:lineRule="auto"/>
      </w:pPr>
      <w:r>
        <w:tab/>
      </w:r>
    </w:p>
    <w:p w:rsidR="006867C9" w:rsidRPr="00AF1C3C" w:rsidRDefault="006867C9"/>
    <w:sectPr w:rsidR="006867C9" w:rsidRPr="00AF1C3C" w:rsidSect="009B0052">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75E1" w:rsidRDefault="006075E1" w:rsidP="006867C9">
      <w:r>
        <w:separator/>
      </w:r>
    </w:p>
  </w:endnote>
  <w:endnote w:type="continuationSeparator" w:id="0">
    <w:p w:rsidR="006075E1" w:rsidRDefault="006075E1" w:rsidP="006867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75E1" w:rsidRDefault="006075E1" w:rsidP="006867C9">
      <w:r>
        <w:separator/>
      </w:r>
    </w:p>
  </w:footnote>
  <w:footnote w:type="continuationSeparator" w:id="0">
    <w:p w:rsidR="006075E1" w:rsidRDefault="006075E1" w:rsidP="006867C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proofState w:spelling="clean" w:grammar="clean"/>
  <w:stylePaneFormatFilter w:val="3F01"/>
  <w:defaultTabStop w:val="720"/>
  <w:characterSpacingControl w:val="doNotCompress"/>
  <w:footnotePr>
    <w:footnote w:id="-1"/>
    <w:footnote w:id="0"/>
  </w:footnotePr>
  <w:endnotePr>
    <w:endnote w:id="-1"/>
    <w:endnote w:id="0"/>
  </w:endnotePr>
  <w:compat/>
  <w:rsids>
    <w:rsidRoot w:val="0078271F"/>
    <w:rsid w:val="001047AD"/>
    <w:rsid w:val="0011700A"/>
    <w:rsid w:val="00133D41"/>
    <w:rsid w:val="001D356E"/>
    <w:rsid w:val="0021185D"/>
    <w:rsid w:val="00250D4F"/>
    <w:rsid w:val="0029671D"/>
    <w:rsid w:val="002A49FA"/>
    <w:rsid w:val="005A4A9F"/>
    <w:rsid w:val="006075E1"/>
    <w:rsid w:val="00641219"/>
    <w:rsid w:val="00682AF4"/>
    <w:rsid w:val="006867C9"/>
    <w:rsid w:val="00691D78"/>
    <w:rsid w:val="0078271F"/>
    <w:rsid w:val="007D777F"/>
    <w:rsid w:val="00857C08"/>
    <w:rsid w:val="009B0052"/>
    <w:rsid w:val="00A06EB1"/>
    <w:rsid w:val="00A42C06"/>
    <w:rsid w:val="00AF1C3C"/>
    <w:rsid w:val="00C01819"/>
    <w:rsid w:val="00C21340"/>
    <w:rsid w:val="00D11D0B"/>
    <w:rsid w:val="00E452FF"/>
    <w:rsid w:val="00F927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005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2A49FA"/>
    <w:rPr>
      <w:rFonts w:ascii="Tahoma" w:hAnsi="Tahoma" w:cs="Tahoma"/>
      <w:sz w:val="16"/>
      <w:szCs w:val="16"/>
    </w:rPr>
  </w:style>
  <w:style w:type="character" w:customStyle="1" w:styleId="BalloonTextChar">
    <w:name w:val="Balloon Text Char"/>
    <w:basedOn w:val="DefaultParagraphFont"/>
    <w:link w:val="BalloonText"/>
    <w:rsid w:val="002A49FA"/>
    <w:rPr>
      <w:rFonts w:ascii="Tahoma" w:hAnsi="Tahoma" w:cs="Tahoma"/>
      <w:sz w:val="16"/>
      <w:szCs w:val="16"/>
    </w:rPr>
  </w:style>
  <w:style w:type="character" w:styleId="Strong">
    <w:name w:val="Strong"/>
    <w:basedOn w:val="DefaultParagraphFont"/>
    <w:qFormat/>
    <w:rsid w:val="006867C9"/>
    <w:rPr>
      <w:b/>
      <w:bCs/>
    </w:rPr>
  </w:style>
  <w:style w:type="paragraph" w:styleId="Header">
    <w:name w:val="header"/>
    <w:basedOn w:val="Normal"/>
    <w:link w:val="HeaderChar"/>
    <w:rsid w:val="006867C9"/>
    <w:pPr>
      <w:tabs>
        <w:tab w:val="center" w:pos="4680"/>
        <w:tab w:val="right" w:pos="9360"/>
      </w:tabs>
    </w:pPr>
  </w:style>
  <w:style w:type="character" w:customStyle="1" w:styleId="HeaderChar">
    <w:name w:val="Header Char"/>
    <w:basedOn w:val="DefaultParagraphFont"/>
    <w:link w:val="Header"/>
    <w:rsid w:val="006867C9"/>
    <w:rPr>
      <w:sz w:val="24"/>
      <w:szCs w:val="24"/>
    </w:rPr>
  </w:style>
  <w:style w:type="paragraph" w:styleId="Footer">
    <w:name w:val="footer"/>
    <w:basedOn w:val="Normal"/>
    <w:link w:val="FooterChar"/>
    <w:rsid w:val="006867C9"/>
    <w:pPr>
      <w:tabs>
        <w:tab w:val="center" w:pos="4680"/>
        <w:tab w:val="right" w:pos="9360"/>
      </w:tabs>
    </w:pPr>
  </w:style>
  <w:style w:type="character" w:customStyle="1" w:styleId="FooterChar">
    <w:name w:val="Footer Char"/>
    <w:basedOn w:val="DefaultParagraphFont"/>
    <w:link w:val="Footer"/>
    <w:rsid w:val="006867C9"/>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1</Pages>
  <Words>253</Words>
  <Characters>1252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Mount Lebanon School District</Company>
  <LinksUpToDate>false</LinksUpToDate>
  <CharactersWithSpaces>1502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nstarzynski</dc:creator>
  <cp:keywords/>
  <dc:description/>
  <cp:lastModifiedBy>creynolds74</cp:lastModifiedBy>
  <cp:revision>14</cp:revision>
  <dcterms:created xsi:type="dcterms:W3CDTF">2010-04-26T13:00:00Z</dcterms:created>
  <dcterms:modified xsi:type="dcterms:W3CDTF">2010-04-29T13:40:00Z</dcterms:modified>
</cp:coreProperties>
</file>